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40" w:type="dxa"/>
        <w:tblInd w:w="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9540"/>
      </w:tblGrid>
      <w:tr w:rsidR="00A13149" w:rsidTr="00296F83">
        <w:tc>
          <w:tcPr>
            <w:tcW w:w="9540" w:type="dxa"/>
            <w:hideMark/>
          </w:tcPr>
          <w:p w:rsidR="00A13149" w:rsidRDefault="00A13149" w:rsidP="0056264E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Zarządzenie nr </w:t>
            </w:r>
            <w:r w:rsidR="00D911FA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 w:rsidR="0044703A">
              <w:rPr>
                <w:rFonts w:ascii="Times New Roman" w:hAnsi="Times New Roman" w:cs="Times New Roman"/>
                <w:b/>
                <w:bCs/>
                <w:color w:val="000000"/>
              </w:rPr>
              <w:t>/201</w:t>
            </w:r>
            <w:r w:rsidR="0056264E"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Dyrektora Zespołu Administracyjnego Placówek Oświatowych Tarczynie 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56264E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CC3D2E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z dnia </w:t>
            </w:r>
            <w:r w:rsidR="0056264E">
              <w:rPr>
                <w:rFonts w:ascii="Times New Roman" w:hAnsi="Times New Roman" w:cs="Times New Roman"/>
                <w:b/>
                <w:bCs/>
                <w:color w:val="000000"/>
              </w:rPr>
              <w:t>02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="0056264E">
              <w:rPr>
                <w:rFonts w:ascii="Times New Roman" w:hAnsi="Times New Roman" w:cs="Times New Roman"/>
                <w:b/>
                <w:bCs/>
                <w:color w:val="000000"/>
              </w:rPr>
              <w:t>stycznia 2015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roku</w:t>
            </w: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color w:val="000000"/>
                <w:sz w:val="20"/>
                <w:szCs w:val="20"/>
              </w:rPr>
            </w:pPr>
          </w:p>
        </w:tc>
      </w:tr>
      <w:tr w:rsidR="00A13149" w:rsidTr="00296F83">
        <w:tc>
          <w:tcPr>
            <w:tcW w:w="9540" w:type="dxa"/>
          </w:tcPr>
          <w:p w:rsidR="00A13149" w:rsidRP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sprawie: </w:t>
            </w:r>
            <w:r>
              <w:rPr>
                <w:rFonts w:ascii="Times New Roman" w:hAnsi="Times New Roman" w:cs="Times New Roman"/>
                <w:color w:val="000000"/>
              </w:rPr>
              <w:t xml:space="preserve">zmian w planie finansowym </w:t>
            </w:r>
            <w:r w:rsidRPr="00A13149">
              <w:rPr>
                <w:rFonts w:ascii="Times New Roman" w:hAnsi="Times New Roman" w:cs="Times New Roman"/>
                <w:bCs/>
                <w:color w:val="000000"/>
              </w:rPr>
              <w:t xml:space="preserve">Zespołu Administracyjnego Placówek Oświatowych Tarczynie </w:t>
            </w:r>
            <w:r w:rsidRPr="00A13149">
              <w:rPr>
                <w:rFonts w:ascii="Times New Roman" w:hAnsi="Times New Roman" w:cs="Times New Roman"/>
                <w:color w:val="000000"/>
              </w:rPr>
              <w:t>na 201</w:t>
            </w:r>
            <w:r w:rsidR="0056264E">
              <w:rPr>
                <w:rFonts w:ascii="Times New Roman" w:hAnsi="Times New Roman" w:cs="Times New Roman"/>
                <w:color w:val="000000"/>
              </w:rPr>
              <w:t>5</w:t>
            </w:r>
            <w:r w:rsidRPr="00A13149">
              <w:rPr>
                <w:rFonts w:ascii="Times New Roman" w:hAnsi="Times New Roman" w:cs="Times New Roman"/>
                <w:color w:val="000000"/>
              </w:rPr>
              <w:t xml:space="preserve"> rok.</w:t>
            </w:r>
          </w:p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771B6" w:rsidTr="00296F83">
        <w:tc>
          <w:tcPr>
            <w:tcW w:w="9540" w:type="dxa"/>
            <w:hideMark/>
          </w:tcPr>
          <w:p w:rsidR="005771B6" w:rsidRDefault="005771B6"/>
        </w:tc>
      </w:tr>
      <w:tr w:rsidR="005771B6" w:rsidTr="00296F83">
        <w:tc>
          <w:tcPr>
            <w:tcW w:w="9540" w:type="dxa"/>
            <w:hideMark/>
          </w:tcPr>
          <w:tbl>
            <w:tblPr>
              <w:tblW w:w="9490" w:type="dxa"/>
              <w:tblInd w:w="30" w:type="dxa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9490"/>
            </w:tblGrid>
            <w:tr w:rsidR="005771B6" w:rsidRPr="00D27B63" w:rsidTr="00696F87">
              <w:tc>
                <w:tcPr>
                  <w:tcW w:w="9490" w:type="dxa"/>
                  <w:hideMark/>
                </w:tcPr>
                <w:p w:rsidR="005771B6" w:rsidRPr="005771B6" w:rsidRDefault="005771B6" w:rsidP="005771B6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176"/>
                      <w:tab w:val="left" w:pos="9743"/>
                    </w:tabs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Theme="minorHAnsi" w:hAnsi="Times New Roman"/>
                      <w:color w:val="000000"/>
                      <w:sz w:val="24"/>
                      <w:szCs w:val="24"/>
                    </w:rPr>
                  </w:pPr>
                  <w:r w:rsidRPr="005771B6">
                    <w:rPr>
                      <w:rFonts w:ascii="Times New Roman" w:eastAsiaTheme="minorHAnsi" w:hAnsi="Times New Roman"/>
                      <w:color w:val="000000"/>
                      <w:sz w:val="24"/>
                      <w:szCs w:val="24"/>
                    </w:rPr>
                    <w:t xml:space="preserve">Na podstawie  art. 258 ust. 2 ustawy z dnia 27 sierpnia 2009r. o finansach publicznych (tj. Dz. U.  z 2009 r. Nr 157 poz. 1240 z póz. zm.), </w:t>
                  </w:r>
                  <w:r w:rsidRPr="005771B6">
                    <w:rPr>
                      <w:rFonts w:ascii="Times New Roman" w:eastAsiaTheme="minorHAnsi" w:hAnsi="Times New Roman"/>
                      <w:sz w:val="24"/>
                      <w:szCs w:val="24"/>
                    </w:rPr>
                    <w:t xml:space="preserve">§ 11 ust. 1 pkt. 4 Uchwały Budżetowej Gminy Tarczyn na rok 2015 Nr IV/26/14 Rady Miejskiej w Tarczynie z dnia 30 grudnia 2014 roku, </w:t>
                  </w:r>
                </w:p>
              </w:tc>
            </w:tr>
            <w:tr w:rsidR="005771B6" w:rsidRPr="00D27B63" w:rsidTr="00696F87">
              <w:tc>
                <w:tcPr>
                  <w:tcW w:w="9490" w:type="dxa"/>
                  <w:hideMark/>
                </w:tcPr>
                <w:p w:rsidR="005771B6" w:rsidRPr="005771B6" w:rsidRDefault="005771B6" w:rsidP="00696F87">
                  <w:pPr>
                    <w:tabs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  <w:tab w:val="left" w:pos="5040"/>
                      <w:tab w:val="left" w:pos="5760"/>
                      <w:tab w:val="left" w:pos="6480"/>
                      <w:tab w:val="left" w:pos="7200"/>
                      <w:tab w:val="left" w:pos="7920"/>
                      <w:tab w:val="left" w:pos="8640"/>
                      <w:tab w:val="left" w:pos="9360"/>
                      <w:tab w:val="left" w:pos="10080"/>
                    </w:tabs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Theme="minorHAnsi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5771B6">
                    <w:rPr>
                      <w:rFonts w:ascii="Times New Roman" w:eastAsiaTheme="minorHAnsi" w:hAnsi="Times New Roman"/>
                      <w:b/>
                      <w:bCs/>
                      <w:color w:val="000000"/>
                      <w:sz w:val="24"/>
                      <w:szCs w:val="24"/>
                    </w:rPr>
                    <w:t>Zarządza się co następuje:</w:t>
                  </w:r>
                </w:p>
              </w:tc>
            </w:tr>
          </w:tbl>
          <w:p w:rsidR="005771B6" w:rsidRDefault="005771B6"/>
        </w:tc>
      </w:tr>
      <w:tr w:rsidR="00A13149" w:rsidTr="00296F83">
        <w:tc>
          <w:tcPr>
            <w:tcW w:w="9540" w:type="dxa"/>
            <w:hideMark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§ 1</w:t>
            </w: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</w:p>
        </w:tc>
        <w:bookmarkStart w:id="0" w:name="_GoBack"/>
        <w:bookmarkEnd w:id="0"/>
      </w:tr>
      <w:tr w:rsidR="00A13149" w:rsidTr="00296F83">
        <w:tc>
          <w:tcPr>
            <w:tcW w:w="9540" w:type="dxa"/>
            <w:hideMark/>
          </w:tcPr>
          <w:p w:rsidR="00A13149" w:rsidRDefault="00A13149" w:rsidP="00C07260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Dokonuje się </w:t>
            </w:r>
            <w:r w:rsidR="00C07260">
              <w:rPr>
                <w:rFonts w:ascii="Times New Roman" w:hAnsi="Times New Roman" w:cs="Times New Roman"/>
                <w:color w:val="000000"/>
              </w:rPr>
              <w:t>zmian w</w:t>
            </w:r>
            <w:r>
              <w:rPr>
                <w:rFonts w:ascii="Times New Roman" w:hAnsi="Times New Roman" w:cs="Times New Roman"/>
                <w:color w:val="000000"/>
              </w:rPr>
              <w:t xml:space="preserve"> plan</w:t>
            </w:r>
            <w:r w:rsidR="00C07260">
              <w:rPr>
                <w:rFonts w:ascii="Times New Roman" w:hAnsi="Times New Roman" w:cs="Times New Roman"/>
                <w:color w:val="000000"/>
              </w:rPr>
              <w:t>ie finansowym</w:t>
            </w:r>
            <w:r>
              <w:rPr>
                <w:rFonts w:ascii="Times New Roman" w:hAnsi="Times New Roman" w:cs="Times New Roman"/>
                <w:color w:val="000000"/>
              </w:rPr>
              <w:t xml:space="preserve"> wydatków zgodnie z załącznikiem nr 1 niniejszego zarządzenia.</w:t>
            </w: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§ 2</w:t>
            </w:r>
          </w:p>
          <w:p w:rsidR="00D45256" w:rsidRDefault="00D45256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325323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Zarządzenie wchodzi w życie z dniem </w:t>
            </w:r>
            <w:r w:rsidR="00325323">
              <w:rPr>
                <w:rFonts w:ascii="Times New Roman" w:hAnsi="Times New Roman" w:cs="Times New Roman"/>
                <w:color w:val="000000"/>
              </w:rPr>
              <w:t>podpisania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Pr="00274A41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74A41">
              <w:rPr>
                <w:rFonts w:ascii="Times New Roman" w:hAnsi="Times New Roman" w:cs="Times New Roman"/>
                <w:b/>
                <w:bCs/>
                <w:color w:val="000000"/>
              </w:rPr>
              <w:t>Uzasadnienie:</w:t>
            </w:r>
          </w:p>
        </w:tc>
      </w:tr>
      <w:tr w:rsidR="002D2A47" w:rsidTr="00191A6A">
        <w:tc>
          <w:tcPr>
            <w:tcW w:w="9540" w:type="dxa"/>
            <w:hideMark/>
          </w:tcPr>
          <w:p w:rsidR="002D2A47" w:rsidRDefault="002D2A47" w:rsidP="00191A6A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2D2A47" w:rsidRPr="00296F83" w:rsidRDefault="002D2A47" w:rsidP="00191A6A">
            <w:pPr>
              <w:pStyle w:val="Normal"/>
              <w:numPr>
                <w:ilvl w:val="0"/>
                <w:numId w:val="1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Dokonuje się zmian w planie finansowym wydatków zwiększając je o kwotę:</w:t>
            </w:r>
          </w:p>
        </w:tc>
      </w:tr>
    </w:tbl>
    <w:p w:rsidR="00D911FA" w:rsidRDefault="00D911FA" w:rsidP="002D2A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Cs w:val="24"/>
          <w:lang w:eastAsia="pl-PL"/>
        </w:rPr>
      </w:pPr>
    </w:p>
    <w:p w:rsidR="00BA5046" w:rsidRPr="00BA5046" w:rsidRDefault="005771B6" w:rsidP="00BA50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665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5.500</w:t>
      </w:r>
      <w:r w:rsidR="00BA5046" w:rsidRPr="00BA5046">
        <w:rPr>
          <w:rFonts w:ascii="Times New Roman" w:eastAsia="Times New Roman" w:hAnsi="Times New Roman"/>
          <w:b/>
          <w:sz w:val="24"/>
          <w:szCs w:val="24"/>
          <w:lang w:eastAsia="pl-PL"/>
        </w:rPr>
        <w:t>,00 zł</w:t>
      </w:r>
      <w:r w:rsidR="00BA5046" w:rsidRPr="00BA504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03047">
        <w:rPr>
          <w:rFonts w:ascii="Times New Roman" w:eastAsia="Times New Roman" w:hAnsi="Times New Roman"/>
          <w:sz w:val="24"/>
          <w:szCs w:val="24"/>
          <w:lang w:eastAsia="pl-PL"/>
        </w:rPr>
        <w:t xml:space="preserve">z przeznaczeniem na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opłaty z tytułu zakupu usług telekomunikacyjnych</w:t>
      </w:r>
      <w:r w:rsidR="00BA5046" w:rsidRPr="00BA5046">
        <w:rPr>
          <w:rFonts w:ascii="Times New Roman" w:eastAsia="Times New Roman" w:hAnsi="Times New Roman"/>
          <w:sz w:val="24"/>
          <w:szCs w:val="24"/>
          <w:lang w:eastAsia="pl-PL"/>
        </w:rPr>
        <w:t xml:space="preserve"> (dział </w:t>
      </w:r>
      <w:r w:rsidR="00C206A0">
        <w:rPr>
          <w:rFonts w:ascii="Times New Roman" w:eastAsia="Times New Roman" w:hAnsi="Times New Roman"/>
          <w:sz w:val="24"/>
          <w:szCs w:val="24"/>
          <w:lang w:eastAsia="pl-PL"/>
        </w:rPr>
        <w:t>801, rozdział 80114, paragraf 4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36</w:t>
      </w:r>
      <w:r w:rsidR="00C206A0">
        <w:rPr>
          <w:rFonts w:ascii="Times New Roman" w:eastAsia="Times New Roman" w:hAnsi="Times New Roman"/>
          <w:sz w:val="24"/>
          <w:szCs w:val="24"/>
          <w:lang w:eastAsia="pl-PL"/>
        </w:rPr>
        <w:t>0).</w:t>
      </w:r>
    </w:p>
    <w:p w:rsidR="00BA5046" w:rsidRPr="00BA5046" w:rsidRDefault="00BA5046" w:rsidP="00BA50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665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D2A47" w:rsidRPr="00296F83" w:rsidRDefault="002D2A47" w:rsidP="002D2A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</w:pPr>
    </w:p>
    <w:p w:rsidR="002D2A47" w:rsidRPr="00296F83" w:rsidRDefault="002D2A47" w:rsidP="002D2A47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96F83">
        <w:rPr>
          <w:rFonts w:ascii="Times New Roman" w:hAnsi="Times New Roman"/>
          <w:b/>
          <w:bCs/>
          <w:color w:val="000000"/>
          <w:sz w:val="24"/>
          <w:szCs w:val="24"/>
        </w:rPr>
        <w:t xml:space="preserve">Dokonuje się zmian w planie finansowym wydatków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zmniejszając</w:t>
      </w:r>
      <w:r w:rsidRPr="00296F83">
        <w:rPr>
          <w:rFonts w:ascii="Times New Roman" w:hAnsi="Times New Roman"/>
          <w:b/>
          <w:bCs/>
          <w:color w:val="000000"/>
          <w:sz w:val="24"/>
          <w:szCs w:val="24"/>
        </w:rPr>
        <w:t xml:space="preserve"> je o kwotę:</w:t>
      </w:r>
    </w:p>
    <w:p w:rsidR="002D2A47" w:rsidRDefault="002D2A47" w:rsidP="002D2A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</w:p>
    <w:p w:rsidR="00BA5046" w:rsidRPr="00BA5046" w:rsidRDefault="005771B6" w:rsidP="00BA50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665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1.500</w:t>
      </w:r>
      <w:r w:rsidR="00BA5046" w:rsidRPr="00BA504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,00 zł </w:t>
      </w:r>
      <w:r w:rsidR="00B03047" w:rsidRPr="00C206A0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B0304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C206A0">
        <w:rPr>
          <w:rFonts w:ascii="Times New Roman" w:eastAsia="Times New Roman" w:hAnsi="Times New Roman"/>
          <w:sz w:val="24"/>
          <w:szCs w:val="24"/>
          <w:lang w:eastAsia="pl-PL"/>
        </w:rPr>
        <w:t xml:space="preserve">zakupu usług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dostępu do sieci Internet</w:t>
      </w:r>
      <w:r w:rsidR="00BA5046" w:rsidRPr="00BA5046">
        <w:rPr>
          <w:rFonts w:ascii="Times New Roman" w:eastAsia="Times New Roman" w:hAnsi="Times New Roman"/>
          <w:sz w:val="24"/>
          <w:szCs w:val="24"/>
          <w:lang w:eastAsia="pl-PL"/>
        </w:rPr>
        <w:t xml:space="preserve"> (dział 8</w:t>
      </w:r>
      <w:r w:rsidR="00C206A0">
        <w:rPr>
          <w:rFonts w:ascii="Times New Roman" w:eastAsia="Times New Roman" w:hAnsi="Times New Roman"/>
          <w:sz w:val="24"/>
          <w:szCs w:val="24"/>
          <w:lang w:eastAsia="pl-PL"/>
        </w:rPr>
        <w:t>01, rozdział 80114, paragraf 4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35</w:t>
      </w:r>
      <w:r w:rsidR="00BA5046" w:rsidRPr="00BA5046">
        <w:rPr>
          <w:rFonts w:ascii="Times New Roman" w:eastAsia="Times New Roman" w:hAnsi="Times New Roman"/>
          <w:sz w:val="24"/>
          <w:szCs w:val="24"/>
          <w:lang w:eastAsia="pl-PL"/>
        </w:rPr>
        <w:t xml:space="preserve">0), </w:t>
      </w:r>
      <w:r w:rsidR="00BA5046" w:rsidRPr="00BA5046"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BA5046" w:rsidRPr="00BA5046" w:rsidRDefault="00BA5046" w:rsidP="00BA50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665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206A0" w:rsidRPr="00BA5046" w:rsidRDefault="005771B6" w:rsidP="00C206A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665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4.000</w:t>
      </w:r>
      <w:r w:rsidR="00BA5046" w:rsidRPr="00BA504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,00 zł </w:t>
      </w:r>
      <w:r w:rsidR="00C206A0" w:rsidRPr="00B03047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C206A0">
        <w:rPr>
          <w:rFonts w:ascii="Times New Roman" w:eastAsia="Times New Roman" w:hAnsi="Times New Roman"/>
          <w:sz w:val="24"/>
          <w:szCs w:val="24"/>
          <w:lang w:eastAsia="pl-PL"/>
        </w:rPr>
        <w:t xml:space="preserve"> opłat</w:t>
      </w:r>
      <w:r w:rsidR="00C206A0" w:rsidRPr="00BA5046">
        <w:rPr>
          <w:rFonts w:ascii="Times New Roman" w:eastAsia="Times New Roman" w:hAnsi="Times New Roman"/>
          <w:sz w:val="24"/>
          <w:szCs w:val="24"/>
          <w:lang w:eastAsia="pl-PL"/>
        </w:rPr>
        <w:t xml:space="preserve"> z tytułu zakupu usług telekomunikacyjnych świadczonych w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stacjonarnej</w:t>
      </w:r>
      <w:r w:rsidR="00C206A0" w:rsidRPr="00BA5046">
        <w:rPr>
          <w:rFonts w:ascii="Times New Roman" w:eastAsia="Times New Roman" w:hAnsi="Times New Roman"/>
          <w:sz w:val="24"/>
          <w:szCs w:val="24"/>
          <w:lang w:eastAsia="pl-PL"/>
        </w:rPr>
        <w:t xml:space="preserve"> publicznej sieci telefonicznej (dział 801,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rozdział 80114, paragraf 4370).</w:t>
      </w:r>
      <w:r w:rsidR="00C206A0" w:rsidRPr="00BA504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BA5046" w:rsidRPr="00BA5046" w:rsidRDefault="00BA5046" w:rsidP="00BA50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665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A5046"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7609A7" w:rsidRPr="0048702D" w:rsidRDefault="007609A7">
      <w:pPr>
        <w:rPr>
          <w:rFonts w:ascii="Times New Roman" w:hAnsi="Times New Roman"/>
          <w:b/>
          <w:sz w:val="24"/>
        </w:rPr>
      </w:pPr>
    </w:p>
    <w:sectPr w:rsidR="007609A7" w:rsidRPr="004870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9340C"/>
    <w:multiLevelType w:val="hybridMultilevel"/>
    <w:tmpl w:val="C452F1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901808"/>
    <w:multiLevelType w:val="hybridMultilevel"/>
    <w:tmpl w:val="3D96F0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688"/>
    <w:rsid w:val="00042D0E"/>
    <w:rsid w:val="0006697E"/>
    <w:rsid w:val="000E18CA"/>
    <w:rsid w:val="001314BD"/>
    <w:rsid w:val="00224237"/>
    <w:rsid w:val="00255E7B"/>
    <w:rsid w:val="00274A41"/>
    <w:rsid w:val="00274D08"/>
    <w:rsid w:val="00296F83"/>
    <w:rsid w:val="002A3889"/>
    <w:rsid w:val="002B461A"/>
    <w:rsid w:val="002D2A47"/>
    <w:rsid w:val="00325323"/>
    <w:rsid w:val="00365D6F"/>
    <w:rsid w:val="00397CB8"/>
    <w:rsid w:val="0044703A"/>
    <w:rsid w:val="00464BD6"/>
    <w:rsid w:val="0048702D"/>
    <w:rsid w:val="004C2D7F"/>
    <w:rsid w:val="004E4B16"/>
    <w:rsid w:val="00512896"/>
    <w:rsid w:val="00557CDF"/>
    <w:rsid w:val="0056264E"/>
    <w:rsid w:val="005771B6"/>
    <w:rsid w:val="005A7A13"/>
    <w:rsid w:val="005E1991"/>
    <w:rsid w:val="006247E9"/>
    <w:rsid w:val="00662B07"/>
    <w:rsid w:val="006D29FC"/>
    <w:rsid w:val="007124F5"/>
    <w:rsid w:val="00722C4F"/>
    <w:rsid w:val="007609A7"/>
    <w:rsid w:val="00787444"/>
    <w:rsid w:val="007D6688"/>
    <w:rsid w:val="00884E31"/>
    <w:rsid w:val="008B3622"/>
    <w:rsid w:val="00A13149"/>
    <w:rsid w:val="00A87D69"/>
    <w:rsid w:val="00AA3B05"/>
    <w:rsid w:val="00B03047"/>
    <w:rsid w:val="00B0355F"/>
    <w:rsid w:val="00B42CD9"/>
    <w:rsid w:val="00B5606B"/>
    <w:rsid w:val="00B8303C"/>
    <w:rsid w:val="00BA5046"/>
    <w:rsid w:val="00BF2605"/>
    <w:rsid w:val="00C07260"/>
    <w:rsid w:val="00C206A0"/>
    <w:rsid w:val="00C50B54"/>
    <w:rsid w:val="00CC3D2E"/>
    <w:rsid w:val="00D26147"/>
    <w:rsid w:val="00D45256"/>
    <w:rsid w:val="00D911FA"/>
    <w:rsid w:val="00DB33C6"/>
    <w:rsid w:val="00E73BAC"/>
    <w:rsid w:val="00F62D62"/>
    <w:rsid w:val="00FA2A42"/>
    <w:rsid w:val="00FB3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314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A1314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87D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314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A1314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87D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12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Antoszewska</dc:creator>
  <cp:lastModifiedBy>Magda Antoszewska</cp:lastModifiedBy>
  <cp:revision>4</cp:revision>
  <cp:lastPrinted>2015-02-05T13:00:00Z</cp:lastPrinted>
  <dcterms:created xsi:type="dcterms:W3CDTF">2015-02-05T12:53:00Z</dcterms:created>
  <dcterms:modified xsi:type="dcterms:W3CDTF">2015-02-05T13:00:00Z</dcterms:modified>
</cp:coreProperties>
</file>