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BA5046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BA5046"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557CDF">
              <w:rPr>
                <w:rFonts w:ascii="Times New Roman" w:hAnsi="Times New Roman" w:cs="Times New Roman"/>
                <w:b/>
                <w:bCs/>
                <w:color w:val="000000"/>
              </w:rPr>
              <w:t>grudnia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BA5046">
              <w:rPr>
                <w:rFonts w:ascii="Times New Roman" w:eastAsiaTheme="minorHAnsi" w:hAnsi="Times New Roman" w:cs="Times New Roman"/>
                <w:lang w:eastAsia="en-US"/>
              </w:rPr>
              <w:t>Zarządzenia Nr 148/2014 z dnia 23</w:t>
            </w:r>
            <w:r w:rsidR="00557CDF">
              <w:rPr>
                <w:rFonts w:ascii="Times New Roman" w:eastAsiaTheme="minorHAnsi" w:hAnsi="Times New Roman" w:cs="Times New Roman"/>
                <w:lang w:eastAsia="en-US"/>
              </w:rPr>
              <w:t xml:space="preserve"> grudnia 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5.100,00 zł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wynagrodzenia osobowe pracowników (dział 801, rozdział 80114, paragraf 4010),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1.200,00 zł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składki na ubezpieczenia społeczne (dział 801, rozdział 80114, paragraf 4110),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200,00 zł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składki na Fundusz Pracy (dział 801, rozdział 80114, paragraf 4120).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2.150,00 zł 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wynagrodzenia bezosobowe (dział 801, rozdział 80114, paragraf 4170),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3.950,00 zł 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zakup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energii (dział 801, rozdział 80114, paragraf 4260),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150,00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zakup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usług zdrowotnych (dział 8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>01, rozdział 80114, paragraf 428</w:t>
      </w:r>
      <w:bookmarkStart w:id="0" w:name="_GoBack"/>
      <w:bookmarkEnd w:id="0"/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0),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150,00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zakup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usług dostępu do sieci </w:t>
      </w:r>
      <w:proofErr w:type="spellStart"/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>internet</w:t>
      </w:r>
      <w:proofErr w:type="spellEnd"/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801, rozdział 80114, paragraf 4350),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100,00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 opłat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z tytułu zakupu usług telekomunikacyjnych świadczonych w ruchomej publicznej sieci telefonicznej (dział 801, rozdział 80114, paragraf 4360).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74D08"/>
    <w:rsid w:val="00296F83"/>
    <w:rsid w:val="002A3889"/>
    <w:rsid w:val="002B461A"/>
    <w:rsid w:val="002D2A47"/>
    <w:rsid w:val="00325323"/>
    <w:rsid w:val="00365D6F"/>
    <w:rsid w:val="00397CB8"/>
    <w:rsid w:val="0044703A"/>
    <w:rsid w:val="0048702D"/>
    <w:rsid w:val="004E4B16"/>
    <w:rsid w:val="00512896"/>
    <w:rsid w:val="00557CDF"/>
    <w:rsid w:val="005A7A13"/>
    <w:rsid w:val="005E1991"/>
    <w:rsid w:val="006247E9"/>
    <w:rsid w:val="00662B07"/>
    <w:rsid w:val="006D29FC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50B54"/>
    <w:rsid w:val="00CC3D2E"/>
    <w:rsid w:val="00D26147"/>
    <w:rsid w:val="00D45256"/>
    <w:rsid w:val="00D911FA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3</cp:revision>
  <cp:lastPrinted>2014-12-29T08:23:00Z</cp:lastPrinted>
  <dcterms:created xsi:type="dcterms:W3CDTF">2014-12-29T08:10:00Z</dcterms:created>
  <dcterms:modified xsi:type="dcterms:W3CDTF">2014-12-29T08:25:00Z</dcterms:modified>
</cp:coreProperties>
</file>